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61FDE" w:rsidTr="00F61FDE">
        <w:tc>
          <w:tcPr>
            <w:tcW w:w="3020" w:type="dxa"/>
          </w:tcPr>
          <w:p w:rsidR="00F61FDE" w:rsidRDefault="00EE6145">
            <w:r>
              <w:t>Date</w:t>
            </w:r>
          </w:p>
        </w:tc>
        <w:tc>
          <w:tcPr>
            <w:tcW w:w="3021" w:type="dxa"/>
          </w:tcPr>
          <w:p w:rsidR="00F61FDE" w:rsidRDefault="00EE6145">
            <w:r>
              <w:t>Contents</w:t>
            </w:r>
          </w:p>
        </w:tc>
        <w:tc>
          <w:tcPr>
            <w:tcW w:w="3021" w:type="dxa"/>
          </w:tcPr>
          <w:p w:rsidR="00F61FDE" w:rsidRDefault="00EE6145">
            <w:r>
              <w:t>Comments</w:t>
            </w:r>
          </w:p>
        </w:tc>
      </w:tr>
      <w:tr w:rsidR="00F61FDE" w:rsidRPr="00E317EA" w:rsidTr="00F61FDE">
        <w:tc>
          <w:tcPr>
            <w:tcW w:w="3020" w:type="dxa"/>
          </w:tcPr>
          <w:p w:rsidR="00F61FDE" w:rsidRDefault="002C4275">
            <w:r>
              <w:t>17.04.2020</w:t>
            </w:r>
          </w:p>
        </w:tc>
        <w:tc>
          <w:tcPr>
            <w:tcW w:w="3021" w:type="dxa"/>
          </w:tcPr>
          <w:p w:rsidR="00F61FDE" w:rsidRDefault="009A7F4A">
            <w:pPr>
              <w:rPr>
                <w:lang w:val="en-US"/>
              </w:rPr>
            </w:pPr>
            <w:r w:rsidRPr="009A7F4A">
              <w:rPr>
                <w:lang w:val="en-US"/>
              </w:rPr>
              <w:t>Introduction to the trading module</w:t>
            </w:r>
            <w:r>
              <w:rPr>
                <w:lang w:val="en-US"/>
              </w:rPr>
              <w:t xml:space="preserve"> (real-time and trading simulation)</w:t>
            </w:r>
          </w:p>
          <w:p w:rsidR="00A811B8" w:rsidRDefault="00A811B8">
            <w:pPr>
              <w:rPr>
                <w:lang w:val="en-US"/>
              </w:rPr>
            </w:pPr>
          </w:p>
          <w:p w:rsidR="00A811B8" w:rsidRDefault="00A811B8" w:rsidP="00A811B8">
            <w:pPr>
              <w:rPr>
                <w:lang w:val="en-US"/>
              </w:rPr>
            </w:pPr>
            <w:r>
              <w:rPr>
                <w:lang w:val="en-US"/>
              </w:rPr>
              <w:t>Simulation News Case</w:t>
            </w:r>
          </w:p>
          <w:p w:rsidR="00A811B8" w:rsidRPr="009A7F4A" w:rsidRDefault="00A811B8">
            <w:pPr>
              <w:rPr>
                <w:lang w:val="en-US"/>
              </w:rPr>
            </w:pPr>
            <w:r>
              <w:rPr>
                <w:lang w:val="en-US"/>
              </w:rPr>
              <w:t>Description of Case 1</w:t>
            </w:r>
          </w:p>
        </w:tc>
        <w:tc>
          <w:tcPr>
            <w:tcW w:w="3021" w:type="dxa"/>
          </w:tcPr>
          <w:p w:rsidR="00D00001" w:rsidRPr="009A7F4A" w:rsidRDefault="009A7F4A" w:rsidP="00E317EA">
            <w:pPr>
              <w:rPr>
                <w:lang w:val="en-US"/>
              </w:rPr>
            </w:pPr>
            <w:r>
              <w:rPr>
                <w:lang w:val="en-US"/>
              </w:rPr>
              <w:t>Introduce the Simulation tool with example case</w:t>
            </w:r>
            <w:bookmarkStart w:id="0" w:name="_GoBack"/>
            <w:bookmarkEnd w:id="0"/>
          </w:p>
        </w:tc>
      </w:tr>
      <w:tr w:rsidR="00F61FDE" w:rsidRPr="001D1288" w:rsidTr="00F61FDE">
        <w:tc>
          <w:tcPr>
            <w:tcW w:w="3020" w:type="dxa"/>
          </w:tcPr>
          <w:p w:rsidR="00F61FDE" w:rsidRDefault="002C4275">
            <w:r>
              <w:t>24.04.2020</w:t>
            </w:r>
          </w:p>
        </w:tc>
        <w:tc>
          <w:tcPr>
            <w:tcW w:w="3021" w:type="dxa"/>
          </w:tcPr>
          <w:p w:rsidR="00F61FDE" w:rsidRPr="009A7F4A" w:rsidRDefault="00E317EA">
            <w:pPr>
              <w:rPr>
                <w:lang w:val="en-US"/>
              </w:rPr>
            </w:pPr>
            <w:r>
              <w:rPr>
                <w:lang w:val="en-US"/>
              </w:rPr>
              <w:t xml:space="preserve">Dr. </w:t>
            </w:r>
            <w:proofErr w:type="spellStart"/>
            <w:r w:rsidR="002E04DE" w:rsidRPr="009A7F4A">
              <w:rPr>
                <w:lang w:val="en-US"/>
              </w:rPr>
              <w:t>Heumann</w:t>
            </w:r>
            <w:proofErr w:type="spellEnd"/>
            <w:r w:rsidR="002E04DE" w:rsidRPr="009A7F4A">
              <w:rPr>
                <w:lang w:val="en-US"/>
              </w:rPr>
              <w:t xml:space="preserve"> I</w:t>
            </w:r>
            <w:r w:rsidR="009A7F4A" w:rsidRPr="009A7F4A">
              <w:rPr>
                <w:lang w:val="en-US"/>
              </w:rPr>
              <w:t>: Basic Portfolio Choice and Implementation in Excel</w:t>
            </w:r>
          </w:p>
        </w:tc>
        <w:tc>
          <w:tcPr>
            <w:tcW w:w="3021" w:type="dxa"/>
          </w:tcPr>
          <w:p w:rsidR="00F61FDE" w:rsidRPr="009A7F4A" w:rsidRDefault="00F61FDE">
            <w:pPr>
              <w:rPr>
                <w:lang w:val="en-US"/>
              </w:rPr>
            </w:pPr>
          </w:p>
        </w:tc>
      </w:tr>
      <w:tr w:rsidR="00F61FDE" w:rsidRPr="001D1288" w:rsidTr="00F61FDE">
        <w:tc>
          <w:tcPr>
            <w:tcW w:w="3020" w:type="dxa"/>
          </w:tcPr>
          <w:p w:rsidR="00F61FDE" w:rsidRPr="00E317EA" w:rsidRDefault="002C4275">
            <w:pPr>
              <w:rPr>
                <w:lang w:val="en-US"/>
              </w:rPr>
            </w:pPr>
            <w:r w:rsidRPr="00E317EA">
              <w:rPr>
                <w:lang w:val="en-US"/>
              </w:rPr>
              <w:t>08.05.2020</w:t>
            </w:r>
          </w:p>
        </w:tc>
        <w:tc>
          <w:tcPr>
            <w:tcW w:w="3021" w:type="dxa"/>
          </w:tcPr>
          <w:p w:rsidR="00F61FDE" w:rsidRPr="009A7F4A" w:rsidRDefault="00E317EA">
            <w:pPr>
              <w:rPr>
                <w:lang w:val="en-US"/>
              </w:rPr>
            </w:pPr>
            <w:r>
              <w:rPr>
                <w:lang w:val="en-US"/>
              </w:rPr>
              <w:t xml:space="preserve">Dr. </w:t>
            </w:r>
            <w:proofErr w:type="spellStart"/>
            <w:r w:rsidR="002E04DE" w:rsidRPr="009A7F4A">
              <w:rPr>
                <w:lang w:val="en-US"/>
              </w:rPr>
              <w:t>Heumann</w:t>
            </w:r>
            <w:proofErr w:type="spellEnd"/>
            <w:r w:rsidR="002E04DE" w:rsidRPr="009A7F4A">
              <w:rPr>
                <w:lang w:val="en-US"/>
              </w:rPr>
              <w:t xml:space="preserve"> II</w:t>
            </w:r>
            <w:r w:rsidR="009A7F4A" w:rsidRPr="009A7F4A">
              <w:rPr>
                <w:lang w:val="en-US"/>
              </w:rPr>
              <w:t>: Advanced Portfolio Choice with Case Study</w:t>
            </w:r>
          </w:p>
        </w:tc>
        <w:tc>
          <w:tcPr>
            <w:tcW w:w="3021" w:type="dxa"/>
          </w:tcPr>
          <w:p w:rsidR="00F61FDE" w:rsidRPr="009A7F4A" w:rsidRDefault="00F61FDE">
            <w:pPr>
              <w:rPr>
                <w:lang w:val="en-US"/>
              </w:rPr>
            </w:pPr>
          </w:p>
        </w:tc>
      </w:tr>
      <w:tr w:rsidR="00F61FDE" w:rsidRPr="00E317EA" w:rsidTr="00F61FDE">
        <w:tc>
          <w:tcPr>
            <w:tcW w:w="3020" w:type="dxa"/>
          </w:tcPr>
          <w:p w:rsidR="00F61FDE" w:rsidRPr="00E317EA" w:rsidRDefault="002C4275">
            <w:pPr>
              <w:rPr>
                <w:lang w:val="en-US"/>
              </w:rPr>
            </w:pPr>
            <w:r w:rsidRPr="00E317EA">
              <w:rPr>
                <w:lang w:val="en-US"/>
              </w:rPr>
              <w:t>15.05.2020</w:t>
            </w:r>
          </w:p>
        </w:tc>
        <w:tc>
          <w:tcPr>
            <w:tcW w:w="3021" w:type="dxa"/>
          </w:tcPr>
          <w:p w:rsidR="005C47D9" w:rsidRPr="00477418" w:rsidRDefault="00A811B8" w:rsidP="00A811B8">
            <w:pPr>
              <w:rPr>
                <w:lang w:val="en-US"/>
              </w:rPr>
            </w:pPr>
            <w:r>
              <w:rPr>
                <w:lang w:val="en-US"/>
              </w:rPr>
              <w:t>Practitioner Lecture I</w:t>
            </w:r>
          </w:p>
        </w:tc>
        <w:tc>
          <w:tcPr>
            <w:tcW w:w="3021" w:type="dxa"/>
          </w:tcPr>
          <w:p w:rsidR="00CA0D1B" w:rsidRPr="00CC599A" w:rsidRDefault="00CA0D1B" w:rsidP="006E02B2">
            <w:pPr>
              <w:rPr>
                <w:lang w:val="en-US"/>
              </w:rPr>
            </w:pPr>
          </w:p>
        </w:tc>
      </w:tr>
      <w:tr w:rsidR="00F61FDE" w:rsidRPr="00E317EA" w:rsidTr="00F61FDE">
        <w:tc>
          <w:tcPr>
            <w:tcW w:w="3020" w:type="dxa"/>
          </w:tcPr>
          <w:p w:rsidR="00F61FDE" w:rsidRPr="006E02B2" w:rsidRDefault="002C4275">
            <w:pPr>
              <w:rPr>
                <w:lang w:val="en-US"/>
              </w:rPr>
            </w:pPr>
            <w:r>
              <w:rPr>
                <w:lang w:val="en-US"/>
              </w:rPr>
              <w:t>22.05.2020</w:t>
            </w:r>
          </w:p>
        </w:tc>
        <w:tc>
          <w:tcPr>
            <w:tcW w:w="3021" w:type="dxa"/>
          </w:tcPr>
          <w:p w:rsidR="00F61FDE" w:rsidRPr="006E02B2" w:rsidRDefault="00F61FDE">
            <w:pPr>
              <w:rPr>
                <w:lang w:val="en-US"/>
              </w:rPr>
            </w:pPr>
          </w:p>
        </w:tc>
        <w:tc>
          <w:tcPr>
            <w:tcW w:w="3021" w:type="dxa"/>
          </w:tcPr>
          <w:p w:rsidR="00F61FDE" w:rsidRPr="006E02B2" w:rsidRDefault="00F61FDE">
            <w:pPr>
              <w:rPr>
                <w:lang w:val="en-US"/>
              </w:rPr>
            </w:pPr>
          </w:p>
        </w:tc>
      </w:tr>
      <w:tr w:rsidR="00F61FDE" w:rsidRPr="00E317EA" w:rsidTr="00F61FDE">
        <w:tc>
          <w:tcPr>
            <w:tcW w:w="3020" w:type="dxa"/>
          </w:tcPr>
          <w:p w:rsidR="00F61FDE" w:rsidRPr="006E02B2" w:rsidRDefault="002C4275">
            <w:pPr>
              <w:rPr>
                <w:lang w:val="en-US"/>
              </w:rPr>
            </w:pPr>
            <w:r>
              <w:rPr>
                <w:lang w:val="en-US"/>
              </w:rPr>
              <w:t>29.05.2020</w:t>
            </w:r>
          </w:p>
        </w:tc>
        <w:tc>
          <w:tcPr>
            <w:tcW w:w="3021" w:type="dxa"/>
          </w:tcPr>
          <w:p w:rsidR="00F61FDE" w:rsidRPr="006E02B2" w:rsidRDefault="00E317EA">
            <w:pPr>
              <w:rPr>
                <w:lang w:val="en-US"/>
              </w:rPr>
            </w:pPr>
            <w:r>
              <w:rPr>
                <w:lang w:val="en-US"/>
              </w:rPr>
              <w:t xml:space="preserve">Dr. </w:t>
            </w:r>
            <w:proofErr w:type="spellStart"/>
            <w:r w:rsidR="005E7946" w:rsidRPr="006E02B2">
              <w:rPr>
                <w:lang w:val="en-US"/>
              </w:rPr>
              <w:t>Heumann</w:t>
            </w:r>
            <w:proofErr w:type="spellEnd"/>
            <w:r w:rsidR="005E7946" w:rsidRPr="006E02B2">
              <w:rPr>
                <w:lang w:val="en-US"/>
              </w:rPr>
              <w:t xml:space="preserve"> III: Active Portfolio Management</w:t>
            </w:r>
          </w:p>
        </w:tc>
        <w:tc>
          <w:tcPr>
            <w:tcW w:w="3021" w:type="dxa"/>
          </w:tcPr>
          <w:p w:rsidR="00F61FDE" w:rsidRPr="006E02B2" w:rsidRDefault="00F61FDE">
            <w:pPr>
              <w:rPr>
                <w:lang w:val="en-US"/>
              </w:rPr>
            </w:pPr>
          </w:p>
        </w:tc>
      </w:tr>
      <w:tr w:rsidR="00F61FDE" w:rsidRPr="00E317EA" w:rsidTr="00F61FDE">
        <w:tc>
          <w:tcPr>
            <w:tcW w:w="3020" w:type="dxa"/>
          </w:tcPr>
          <w:p w:rsidR="00F61FDE" w:rsidRPr="006E02B2" w:rsidRDefault="002C4275">
            <w:pPr>
              <w:rPr>
                <w:lang w:val="en-US"/>
              </w:rPr>
            </w:pPr>
            <w:r w:rsidRPr="00E317EA">
              <w:rPr>
                <w:lang w:val="en-US"/>
              </w:rPr>
              <w:t>12.06.2020</w:t>
            </w:r>
          </w:p>
        </w:tc>
        <w:tc>
          <w:tcPr>
            <w:tcW w:w="3021" w:type="dxa"/>
          </w:tcPr>
          <w:p w:rsidR="009A7F4A" w:rsidRPr="009A7F4A" w:rsidRDefault="00E317EA" w:rsidP="00EE6145">
            <w:pPr>
              <w:rPr>
                <w:lang w:val="en-US"/>
              </w:rPr>
            </w:pPr>
            <w:r>
              <w:rPr>
                <w:lang w:val="en-US"/>
              </w:rPr>
              <w:t xml:space="preserve">Dr. </w:t>
            </w:r>
            <w:proofErr w:type="spellStart"/>
            <w:r w:rsidR="00A12CF8" w:rsidRPr="006E02B2">
              <w:rPr>
                <w:lang w:val="en-US"/>
              </w:rPr>
              <w:t>Heumann</w:t>
            </w:r>
            <w:proofErr w:type="spellEnd"/>
            <w:r w:rsidR="00A12CF8" w:rsidRPr="006E02B2">
              <w:rPr>
                <w:lang w:val="en-US"/>
              </w:rPr>
              <w:t xml:space="preserve"> IV: Performance Analysis</w:t>
            </w:r>
          </w:p>
        </w:tc>
        <w:tc>
          <w:tcPr>
            <w:tcW w:w="3021" w:type="dxa"/>
          </w:tcPr>
          <w:p w:rsidR="00F61FDE" w:rsidRPr="009A7F4A" w:rsidRDefault="00F61FDE">
            <w:pPr>
              <w:rPr>
                <w:lang w:val="en-US"/>
              </w:rPr>
            </w:pPr>
          </w:p>
        </w:tc>
      </w:tr>
      <w:tr w:rsidR="00F61FDE" w:rsidRPr="00E317EA" w:rsidTr="00F61FDE">
        <w:tc>
          <w:tcPr>
            <w:tcW w:w="3020" w:type="dxa"/>
          </w:tcPr>
          <w:p w:rsidR="00F61FDE" w:rsidRPr="00E317EA" w:rsidRDefault="002C4275">
            <w:pPr>
              <w:rPr>
                <w:lang w:val="en-US"/>
              </w:rPr>
            </w:pPr>
            <w:r>
              <w:rPr>
                <w:lang w:val="en-US"/>
              </w:rPr>
              <w:t>19.06.2020</w:t>
            </w:r>
          </w:p>
        </w:tc>
        <w:tc>
          <w:tcPr>
            <w:tcW w:w="3021" w:type="dxa"/>
          </w:tcPr>
          <w:p w:rsidR="00C72C96" w:rsidRPr="005C47D9" w:rsidRDefault="002C4275" w:rsidP="002C4275">
            <w:pPr>
              <w:rPr>
                <w:lang w:val="en-US"/>
              </w:rPr>
            </w:pPr>
            <w:r>
              <w:rPr>
                <w:lang w:val="en-US"/>
              </w:rPr>
              <w:t>Practitioner Lecture</w:t>
            </w:r>
            <w:r w:rsidR="00A811B8">
              <w:rPr>
                <w:lang w:val="en-US"/>
              </w:rPr>
              <w:t xml:space="preserve"> II</w:t>
            </w:r>
          </w:p>
        </w:tc>
        <w:tc>
          <w:tcPr>
            <w:tcW w:w="3021" w:type="dxa"/>
          </w:tcPr>
          <w:p w:rsidR="00F61FDE" w:rsidRPr="005C47D9" w:rsidRDefault="00F61FDE">
            <w:pPr>
              <w:rPr>
                <w:lang w:val="en-US"/>
              </w:rPr>
            </w:pPr>
          </w:p>
        </w:tc>
      </w:tr>
      <w:tr w:rsidR="00F61FDE" w:rsidRPr="001D1288" w:rsidTr="00F61FDE">
        <w:tc>
          <w:tcPr>
            <w:tcW w:w="3020" w:type="dxa"/>
          </w:tcPr>
          <w:p w:rsidR="00F61FDE" w:rsidRPr="00E317EA" w:rsidRDefault="002C4275">
            <w:pPr>
              <w:rPr>
                <w:lang w:val="en-US"/>
              </w:rPr>
            </w:pPr>
            <w:r w:rsidRPr="00E317EA">
              <w:rPr>
                <w:lang w:val="en-US"/>
              </w:rPr>
              <w:t>26.06.2020</w:t>
            </w:r>
          </w:p>
        </w:tc>
        <w:tc>
          <w:tcPr>
            <w:tcW w:w="3021" w:type="dxa"/>
          </w:tcPr>
          <w:p w:rsidR="00455F4F" w:rsidRDefault="00455F4F" w:rsidP="00C84CB1">
            <w:pPr>
              <w:rPr>
                <w:lang w:val="en-US"/>
              </w:rPr>
            </w:pPr>
            <w:r w:rsidRPr="009A7F4A">
              <w:rPr>
                <w:lang w:val="en-US"/>
              </w:rPr>
              <w:t>Exam</w:t>
            </w:r>
          </w:p>
          <w:p w:rsidR="00C84CB1" w:rsidRDefault="00C84CB1" w:rsidP="00C84CB1">
            <w:pPr>
              <w:rPr>
                <w:lang w:val="en-US"/>
              </w:rPr>
            </w:pPr>
            <w:r w:rsidRPr="005C47D9">
              <w:rPr>
                <w:lang w:val="en-US"/>
              </w:rPr>
              <w:t>Case 1 (discounting cash flows and yield curve)</w:t>
            </w:r>
          </w:p>
          <w:p w:rsidR="005C47D9" w:rsidRPr="005C47D9" w:rsidRDefault="00C84CB1" w:rsidP="00C84CB1">
            <w:pPr>
              <w:rPr>
                <w:lang w:val="en-US"/>
              </w:rPr>
            </w:pPr>
            <w:r>
              <w:rPr>
                <w:lang w:val="en-US"/>
              </w:rPr>
              <w:t>Preparation for Case 2</w:t>
            </w:r>
          </w:p>
        </w:tc>
        <w:tc>
          <w:tcPr>
            <w:tcW w:w="3021" w:type="dxa"/>
          </w:tcPr>
          <w:p w:rsidR="00E317EA" w:rsidRDefault="00C84CB1" w:rsidP="001D1288">
            <w:pPr>
              <w:rPr>
                <w:lang w:val="en-US"/>
              </w:rPr>
            </w:pPr>
            <w:r>
              <w:rPr>
                <w:lang w:val="en-US"/>
              </w:rPr>
              <w:t xml:space="preserve">Submission of the first </w:t>
            </w:r>
            <w:r w:rsidR="001D1288">
              <w:rPr>
                <w:lang w:val="en-US"/>
              </w:rPr>
              <w:t xml:space="preserve">homework </w:t>
            </w:r>
            <w:r>
              <w:rPr>
                <w:lang w:val="en-US"/>
              </w:rPr>
              <w:t xml:space="preserve">for trading room </w:t>
            </w:r>
            <w:r w:rsidR="00E317EA">
              <w:rPr>
                <w:lang w:val="en-US"/>
              </w:rPr>
              <w:t>simulation</w:t>
            </w:r>
          </w:p>
          <w:p w:rsidR="00F61FDE" w:rsidRPr="005C47D9" w:rsidRDefault="00E317EA" w:rsidP="001D1288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C84CB1">
              <w:rPr>
                <w:lang w:val="en-US"/>
              </w:rPr>
              <w:t>ssay with the portfolio management module</w:t>
            </w:r>
          </w:p>
        </w:tc>
      </w:tr>
      <w:tr w:rsidR="00F61FDE" w:rsidRPr="001D1288" w:rsidTr="00F61FDE">
        <w:tc>
          <w:tcPr>
            <w:tcW w:w="3020" w:type="dxa"/>
          </w:tcPr>
          <w:p w:rsidR="00F61FDE" w:rsidRDefault="002C4275">
            <w:r>
              <w:t>03.07.2020</w:t>
            </w:r>
          </w:p>
        </w:tc>
        <w:tc>
          <w:tcPr>
            <w:tcW w:w="3021" w:type="dxa"/>
          </w:tcPr>
          <w:p w:rsidR="00C84CB1" w:rsidRPr="00EE6145" w:rsidRDefault="00C84CB1" w:rsidP="00C84CB1">
            <w:pPr>
              <w:rPr>
                <w:lang w:val="en-US"/>
              </w:rPr>
            </w:pPr>
            <w:r w:rsidRPr="00EE6145">
              <w:rPr>
                <w:lang w:val="en-US"/>
              </w:rPr>
              <w:t>Case 2 (Duration)</w:t>
            </w:r>
          </w:p>
          <w:p w:rsidR="005C47D9" w:rsidRPr="005C47D9" w:rsidRDefault="00C84CB1" w:rsidP="00C84CB1">
            <w:pPr>
              <w:rPr>
                <w:lang w:val="en-US"/>
              </w:rPr>
            </w:pPr>
            <w:r w:rsidRPr="005C47D9">
              <w:rPr>
                <w:lang w:val="en-US"/>
              </w:rPr>
              <w:t xml:space="preserve">Preparation for </w:t>
            </w:r>
            <w:r>
              <w:rPr>
                <w:lang w:val="en-US"/>
              </w:rPr>
              <w:t>Case 3</w:t>
            </w:r>
          </w:p>
        </w:tc>
        <w:tc>
          <w:tcPr>
            <w:tcW w:w="3021" w:type="dxa"/>
          </w:tcPr>
          <w:p w:rsidR="00F61FDE" w:rsidRPr="005C47D9" w:rsidRDefault="00C84CB1" w:rsidP="001D1288">
            <w:pPr>
              <w:rPr>
                <w:lang w:val="en-US"/>
              </w:rPr>
            </w:pPr>
            <w:r>
              <w:rPr>
                <w:lang w:val="en-US"/>
              </w:rPr>
              <w:t xml:space="preserve">Submission of the </w:t>
            </w:r>
            <w:r w:rsidR="001D1288">
              <w:rPr>
                <w:lang w:val="en-US"/>
              </w:rPr>
              <w:t>homework</w:t>
            </w:r>
            <w:r>
              <w:rPr>
                <w:lang w:val="en-US"/>
              </w:rPr>
              <w:t xml:space="preserve"> for the second case</w:t>
            </w:r>
          </w:p>
        </w:tc>
      </w:tr>
      <w:tr w:rsidR="00F61FDE" w:rsidRPr="001D1288" w:rsidTr="00F61FDE">
        <w:tc>
          <w:tcPr>
            <w:tcW w:w="3020" w:type="dxa"/>
          </w:tcPr>
          <w:p w:rsidR="00F61FDE" w:rsidRDefault="002C4275">
            <w:r>
              <w:t>10.07.2020</w:t>
            </w:r>
          </w:p>
        </w:tc>
        <w:tc>
          <w:tcPr>
            <w:tcW w:w="3021" w:type="dxa"/>
          </w:tcPr>
          <w:p w:rsidR="00C84CB1" w:rsidRPr="005C47D9" w:rsidRDefault="00C84CB1" w:rsidP="00C84CB1">
            <w:pPr>
              <w:rPr>
                <w:lang w:val="en-US"/>
              </w:rPr>
            </w:pPr>
            <w:r w:rsidRPr="005C47D9">
              <w:rPr>
                <w:lang w:val="en-US"/>
              </w:rPr>
              <w:t>Case 3 (</w:t>
            </w:r>
            <w:r>
              <w:rPr>
                <w:lang w:val="en-US"/>
              </w:rPr>
              <w:t>Efficient Markets</w:t>
            </w:r>
            <w:r w:rsidRPr="005C47D9">
              <w:rPr>
                <w:lang w:val="en-US"/>
              </w:rPr>
              <w:t>)</w:t>
            </w:r>
          </w:p>
          <w:p w:rsidR="005C47D9" w:rsidRPr="005C47D9" w:rsidRDefault="00C84CB1" w:rsidP="00C84CB1">
            <w:pPr>
              <w:rPr>
                <w:lang w:val="en-US"/>
              </w:rPr>
            </w:pPr>
            <w:r w:rsidRPr="005C47D9">
              <w:rPr>
                <w:lang w:val="en-US"/>
              </w:rPr>
              <w:t xml:space="preserve">Preparation for </w:t>
            </w:r>
            <w:r>
              <w:rPr>
                <w:lang w:val="en-US"/>
              </w:rPr>
              <w:t>Case 4</w:t>
            </w:r>
          </w:p>
        </w:tc>
        <w:tc>
          <w:tcPr>
            <w:tcW w:w="3021" w:type="dxa"/>
          </w:tcPr>
          <w:p w:rsidR="00F61FDE" w:rsidRPr="005C47D9" w:rsidRDefault="00C84CB1" w:rsidP="001D1288">
            <w:pPr>
              <w:rPr>
                <w:lang w:val="en-US"/>
              </w:rPr>
            </w:pPr>
            <w:r>
              <w:rPr>
                <w:lang w:val="en-US"/>
              </w:rPr>
              <w:t xml:space="preserve">Submission of the </w:t>
            </w:r>
            <w:r w:rsidR="001D1288">
              <w:rPr>
                <w:lang w:val="en-US"/>
              </w:rPr>
              <w:t>homework</w:t>
            </w:r>
            <w:r>
              <w:rPr>
                <w:lang w:val="en-US"/>
              </w:rPr>
              <w:t xml:space="preserve"> for the third case</w:t>
            </w:r>
          </w:p>
        </w:tc>
      </w:tr>
      <w:tr w:rsidR="00F61FDE" w:rsidRPr="001D1288" w:rsidTr="00F61FDE">
        <w:tc>
          <w:tcPr>
            <w:tcW w:w="3020" w:type="dxa"/>
          </w:tcPr>
          <w:p w:rsidR="00F61FDE" w:rsidRDefault="002C4275">
            <w:r>
              <w:t>17.07.2020</w:t>
            </w:r>
          </w:p>
        </w:tc>
        <w:tc>
          <w:tcPr>
            <w:tcW w:w="3021" w:type="dxa"/>
          </w:tcPr>
          <w:p w:rsidR="00C84CB1" w:rsidRDefault="00C84CB1" w:rsidP="00C84CB1">
            <w:pPr>
              <w:rPr>
                <w:lang w:val="en-US"/>
              </w:rPr>
            </w:pPr>
            <w:r w:rsidRPr="005C47D9">
              <w:rPr>
                <w:lang w:val="en-US"/>
              </w:rPr>
              <w:t>Case 4 (</w:t>
            </w:r>
            <w:r>
              <w:rPr>
                <w:lang w:val="en-US"/>
              </w:rPr>
              <w:t>One-period option pricing model</w:t>
            </w:r>
            <w:r w:rsidRPr="005C47D9">
              <w:rPr>
                <w:lang w:val="en-US"/>
              </w:rPr>
              <w:t>)</w:t>
            </w:r>
          </w:p>
          <w:p w:rsidR="005C47D9" w:rsidRPr="005C47D9" w:rsidRDefault="00C84CB1" w:rsidP="00C84CB1">
            <w:pPr>
              <w:rPr>
                <w:lang w:val="en-US"/>
              </w:rPr>
            </w:pPr>
            <w:r>
              <w:rPr>
                <w:lang w:val="en-US"/>
              </w:rPr>
              <w:t>Preparation for Case 5</w:t>
            </w:r>
          </w:p>
        </w:tc>
        <w:tc>
          <w:tcPr>
            <w:tcW w:w="3021" w:type="dxa"/>
          </w:tcPr>
          <w:p w:rsidR="00F61FDE" w:rsidRPr="005C47D9" w:rsidRDefault="00C84CB1" w:rsidP="001D1288">
            <w:pPr>
              <w:rPr>
                <w:lang w:val="en-US"/>
              </w:rPr>
            </w:pPr>
            <w:r>
              <w:rPr>
                <w:lang w:val="en-US"/>
              </w:rPr>
              <w:t xml:space="preserve">Submission of the </w:t>
            </w:r>
            <w:r w:rsidR="001D1288">
              <w:rPr>
                <w:lang w:val="en-US"/>
              </w:rPr>
              <w:t>homework</w:t>
            </w:r>
            <w:r>
              <w:rPr>
                <w:lang w:val="en-US"/>
              </w:rPr>
              <w:t xml:space="preserve"> for the fourth case</w:t>
            </w:r>
          </w:p>
        </w:tc>
      </w:tr>
      <w:tr w:rsidR="00F61FDE" w:rsidRPr="001D1288" w:rsidTr="00F61FDE">
        <w:tc>
          <w:tcPr>
            <w:tcW w:w="3020" w:type="dxa"/>
          </w:tcPr>
          <w:p w:rsidR="00F61FDE" w:rsidRDefault="002C4275">
            <w:r>
              <w:t>24.07.2020</w:t>
            </w:r>
          </w:p>
        </w:tc>
        <w:tc>
          <w:tcPr>
            <w:tcW w:w="3021" w:type="dxa"/>
          </w:tcPr>
          <w:p w:rsidR="009F2EC9" w:rsidRPr="005C47D9" w:rsidRDefault="009F2EC9" w:rsidP="009F2EC9">
            <w:pPr>
              <w:rPr>
                <w:lang w:val="en-US"/>
              </w:rPr>
            </w:pPr>
            <w:r w:rsidRPr="005C47D9">
              <w:rPr>
                <w:lang w:val="en-US"/>
              </w:rPr>
              <w:t>Case 5 (Delta Hedging</w:t>
            </w:r>
            <w:r>
              <w:rPr>
                <w:lang w:val="en-US"/>
              </w:rPr>
              <w:t>, OP3</w:t>
            </w:r>
            <w:r w:rsidRPr="005C47D9">
              <w:rPr>
                <w:lang w:val="en-US"/>
              </w:rPr>
              <w:t>)</w:t>
            </w:r>
          </w:p>
          <w:p w:rsidR="00F61FDE" w:rsidRPr="009F2EC9" w:rsidRDefault="009F2EC9" w:rsidP="009F2EC9">
            <w:pPr>
              <w:rPr>
                <w:lang w:val="en-US"/>
              </w:rPr>
            </w:pPr>
            <w:r w:rsidRPr="005C47D9">
              <w:rPr>
                <w:lang w:val="en-US"/>
              </w:rPr>
              <w:t xml:space="preserve">Evaluation </w:t>
            </w:r>
            <w:r>
              <w:rPr>
                <w:lang w:val="en-US"/>
              </w:rPr>
              <w:t>of</w:t>
            </w:r>
            <w:r w:rsidRPr="005C47D9">
              <w:rPr>
                <w:lang w:val="en-US"/>
              </w:rPr>
              <w:t xml:space="preserve"> </w:t>
            </w:r>
            <w:r>
              <w:rPr>
                <w:lang w:val="en-US"/>
              </w:rPr>
              <w:t>t</w:t>
            </w:r>
            <w:r w:rsidRPr="005C47D9">
              <w:rPr>
                <w:lang w:val="en-US"/>
              </w:rPr>
              <w:t>he Portfolio Management tool</w:t>
            </w:r>
          </w:p>
        </w:tc>
        <w:tc>
          <w:tcPr>
            <w:tcW w:w="3021" w:type="dxa"/>
          </w:tcPr>
          <w:p w:rsidR="009F2EC9" w:rsidRDefault="009F2EC9" w:rsidP="009F2EC9">
            <w:pPr>
              <w:rPr>
                <w:lang w:val="en-US"/>
              </w:rPr>
            </w:pPr>
            <w:r>
              <w:rPr>
                <w:lang w:val="en-US"/>
              </w:rPr>
              <w:t xml:space="preserve">Submission of the </w:t>
            </w:r>
            <w:r w:rsidR="001D1288">
              <w:rPr>
                <w:lang w:val="en-US"/>
              </w:rPr>
              <w:t>homework</w:t>
            </w:r>
            <w:r>
              <w:rPr>
                <w:lang w:val="en-US"/>
              </w:rPr>
              <w:t xml:space="preserve"> for the fifth case</w:t>
            </w:r>
          </w:p>
          <w:p w:rsidR="00F61FDE" w:rsidRPr="00EE6145" w:rsidRDefault="009F2EC9" w:rsidP="009F2EC9">
            <w:pPr>
              <w:rPr>
                <w:lang w:val="en-US"/>
              </w:rPr>
            </w:pPr>
            <w:r>
              <w:rPr>
                <w:lang w:val="en-US"/>
              </w:rPr>
              <w:t>Essay is due for the conclusion of the Case</w:t>
            </w:r>
          </w:p>
        </w:tc>
      </w:tr>
    </w:tbl>
    <w:p w:rsidR="00850089" w:rsidRPr="00EE6145" w:rsidRDefault="00850089">
      <w:pPr>
        <w:rPr>
          <w:lang w:val="en-US"/>
        </w:rPr>
      </w:pPr>
    </w:p>
    <w:sectPr w:rsidR="00850089" w:rsidRPr="00EE61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36"/>
    <w:rsid w:val="001D1288"/>
    <w:rsid w:val="002C4275"/>
    <w:rsid w:val="002E04DE"/>
    <w:rsid w:val="003F5A43"/>
    <w:rsid w:val="00453634"/>
    <w:rsid w:val="00455F4F"/>
    <w:rsid w:val="00477418"/>
    <w:rsid w:val="00560B6D"/>
    <w:rsid w:val="005C47D9"/>
    <w:rsid w:val="005E7946"/>
    <w:rsid w:val="006C4136"/>
    <w:rsid w:val="006E02B2"/>
    <w:rsid w:val="00850089"/>
    <w:rsid w:val="009A0BF8"/>
    <w:rsid w:val="009A7F4A"/>
    <w:rsid w:val="009D5234"/>
    <w:rsid w:val="009F2EC9"/>
    <w:rsid w:val="00A12CF8"/>
    <w:rsid w:val="00A811B8"/>
    <w:rsid w:val="00B50DB1"/>
    <w:rsid w:val="00C72C96"/>
    <w:rsid w:val="00C84CB1"/>
    <w:rsid w:val="00CA0D1B"/>
    <w:rsid w:val="00CC599A"/>
    <w:rsid w:val="00D00001"/>
    <w:rsid w:val="00D52C95"/>
    <w:rsid w:val="00E317EA"/>
    <w:rsid w:val="00E7227F"/>
    <w:rsid w:val="00EE6145"/>
    <w:rsid w:val="00F6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18C9"/>
  <w15:chartTrackingRefBased/>
  <w15:docId w15:val="{B37A7F87-D15D-4D84-B87D-7B3FDFB6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61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Würsig</dc:creator>
  <cp:keywords/>
  <dc:description/>
  <cp:lastModifiedBy>Christoph Würsig</cp:lastModifiedBy>
  <cp:revision>2</cp:revision>
  <dcterms:created xsi:type="dcterms:W3CDTF">2020-01-23T13:22:00Z</dcterms:created>
  <dcterms:modified xsi:type="dcterms:W3CDTF">2020-01-23T13:22:00Z</dcterms:modified>
</cp:coreProperties>
</file>